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6486" w14:textId="2EAFF9AC" w:rsidR="000F261D" w:rsidRPr="00703D1A" w:rsidRDefault="000F261D" w:rsidP="000F261D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 w:eastAsia="zh-CN"/>
        </w:rPr>
      </w:pPr>
      <w:r w:rsidRPr="00E7431E">
        <w:rPr>
          <w:rFonts w:ascii="Arial" w:hAnsi="Arial"/>
          <w:b/>
          <w:noProof/>
          <w:sz w:val="24"/>
        </w:rPr>
        <w:t>3GPP TSG-RAN WG4 Meeting #1</w:t>
      </w:r>
      <w:r>
        <w:rPr>
          <w:rFonts w:ascii="Arial" w:hAnsi="Arial"/>
          <w:b/>
          <w:noProof/>
          <w:sz w:val="24"/>
        </w:rPr>
        <w:t>15</w:t>
      </w:r>
      <w:r w:rsidRPr="00E7431E">
        <w:rPr>
          <w:rFonts w:ascii="Arial" w:hAnsi="Arial"/>
          <w:b/>
          <w:noProof/>
          <w:sz w:val="24"/>
        </w:rPr>
        <w:tab/>
      </w:r>
      <w:r w:rsidR="00703D1A" w:rsidRPr="00703D1A">
        <w:rPr>
          <w:rFonts w:ascii="Arial" w:hAnsi="Arial"/>
          <w:b/>
          <w:noProof/>
          <w:sz w:val="24"/>
        </w:rPr>
        <w:t>R4-2508338</w:t>
      </w:r>
    </w:p>
    <w:p w14:paraId="4A0D3B8D" w14:textId="77777777" w:rsidR="000F261D" w:rsidRDefault="000F261D" w:rsidP="000F261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Malta, MT, 19</w:t>
      </w:r>
      <w:r>
        <w:rPr>
          <w:rFonts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b/>
          <w:sz w:val="24"/>
          <w:szCs w:val="24"/>
          <w:lang w:val="en-US" w:eastAsia="zh-CN"/>
        </w:rPr>
        <w:t xml:space="preserve"> – 23</w:t>
      </w:r>
      <w:r>
        <w:rPr>
          <w:rFonts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cs="Arial"/>
          <w:b/>
          <w:sz w:val="24"/>
          <w:szCs w:val="24"/>
          <w:lang w:val="en-US" w:eastAsia="zh-CN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261D" w14:paraId="6F008077" w14:textId="77777777" w:rsidTr="00813C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26603" w14:textId="77777777" w:rsidR="000F261D" w:rsidRDefault="000F261D" w:rsidP="00813C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F261D" w14:paraId="0D9CE30B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D4D58" w14:textId="730E32BE" w:rsidR="000F261D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r w:rsidR="002D7E97">
              <w:rPr>
                <w:b/>
                <w:noProof/>
                <w:sz w:val="32"/>
              </w:rPr>
              <w:t>UE</w:t>
            </w:r>
            <w:r>
              <w:rPr>
                <w:b/>
                <w:noProof/>
                <w:sz w:val="32"/>
              </w:rPr>
              <w:t>T</w:t>
            </w:r>
          </w:p>
        </w:tc>
      </w:tr>
      <w:tr w:rsidR="000F261D" w14:paraId="70003E42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EC7B5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51999A45" w14:textId="77777777" w:rsidTr="00813C6A">
        <w:tc>
          <w:tcPr>
            <w:tcW w:w="142" w:type="dxa"/>
            <w:tcBorders>
              <w:left w:val="single" w:sz="4" w:space="0" w:color="auto"/>
            </w:tcBorders>
          </w:tcPr>
          <w:p w14:paraId="546167DB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A1C65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4633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45800E61" w14:textId="77777777" w:rsidR="000F261D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B48836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 w:rsidRPr="00CE4633"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4DA6BD1" w14:textId="77777777" w:rsidR="000F261D" w:rsidRDefault="000F261D" w:rsidP="00813C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6EF7E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9FE81F2" w14:textId="77777777" w:rsidR="000F261D" w:rsidRDefault="000F261D" w:rsidP="00813C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C2490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19.0</w:t>
            </w:r>
            <w:r w:rsidRPr="003A648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387B2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42416D5E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02468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18616E31" w14:textId="77777777" w:rsidTr="00813C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D82D7" w14:textId="3C1568E4" w:rsidR="000F261D" w:rsidRPr="00F25D98" w:rsidRDefault="000F261D" w:rsidP="00813C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</w:t>
              </w:r>
              <w:r w:rsidR="002D7E97">
                <w:rPr>
                  <w:rStyle w:val="aa"/>
                  <w:rFonts w:cs="Arial"/>
                  <w:i/>
                  <w:noProof/>
                </w:rPr>
                <w:t>UE</w:t>
              </w:r>
              <w:r>
                <w:rPr>
                  <w:rStyle w:val="aa"/>
                  <w:rFonts w:cs="Arial"/>
                  <w:i/>
                  <w:noProof/>
                </w:rPr>
                <w:t>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261D" w14:paraId="0E8BDFEB" w14:textId="77777777" w:rsidTr="00813C6A">
        <w:tc>
          <w:tcPr>
            <w:tcW w:w="9641" w:type="dxa"/>
            <w:gridSpan w:val="9"/>
          </w:tcPr>
          <w:p w14:paraId="6CCCF97B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19F425" w14:textId="77777777" w:rsidR="000F261D" w:rsidRDefault="000F261D" w:rsidP="000F26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261D" w14:paraId="37BC085B" w14:textId="77777777" w:rsidTr="00813C6A">
        <w:tc>
          <w:tcPr>
            <w:tcW w:w="2835" w:type="dxa"/>
          </w:tcPr>
          <w:p w14:paraId="29B7E4A4" w14:textId="77777777" w:rsidR="000F261D" w:rsidRDefault="000F261D" w:rsidP="00813C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CB4012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5B9D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876DB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4770B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279F69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1B64B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4D8EA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26791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996D5D" w14:textId="77777777" w:rsidR="000F261D" w:rsidRDefault="000F261D" w:rsidP="000F26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261D" w14:paraId="1B71511B" w14:textId="77777777" w:rsidTr="00813C6A">
        <w:tc>
          <w:tcPr>
            <w:tcW w:w="9640" w:type="dxa"/>
            <w:gridSpan w:val="11"/>
          </w:tcPr>
          <w:p w14:paraId="70056E9C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647BA224" w14:textId="77777777" w:rsidTr="00813C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414B27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D08E9" w14:textId="0C03112E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draftCR on 5.X.2.3 MR serving cell measurement and evaluation requirements</w:t>
            </w:r>
          </w:p>
        </w:tc>
      </w:tr>
      <w:tr w:rsidR="000F261D" w14:paraId="1E693E1E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76083490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57153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0E945B3F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4680CAE2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40C9A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0F261D" w14:paraId="35D7B3EC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6C7D378E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4138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F261D" w14:paraId="222A1145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2F1E2F84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19912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704D2366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42E553B7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9708A" w14:textId="25325F6F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EF4EE7" w14:textId="77777777" w:rsidR="000F261D" w:rsidRDefault="000F261D" w:rsidP="00813C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2B5A1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C6CA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0F261D" w14:paraId="27B9EACF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5A53EF2C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0B5335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40B7F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9C88E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F92A8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78D407DA" w14:textId="77777777" w:rsidTr="00813C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1CE62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74E83" w14:textId="77777777" w:rsidR="000F261D" w:rsidRPr="00093B60" w:rsidRDefault="000F261D" w:rsidP="00813C6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3B60"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BA0F3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A6E4F" w14:textId="77777777" w:rsidR="000F261D" w:rsidRDefault="000F261D" w:rsidP="00813C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6A9FC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F261D" w14:paraId="4468ACEC" w14:textId="77777777" w:rsidTr="00813C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E3831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FEB5B2" w14:textId="77777777" w:rsidR="000F261D" w:rsidRDefault="000F261D" w:rsidP="00813C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8D5E48" w14:textId="77777777" w:rsidR="000F261D" w:rsidRDefault="000F261D" w:rsidP="00813C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6CA39" w14:textId="77777777" w:rsidR="000F261D" w:rsidRPr="007C2097" w:rsidRDefault="000F261D" w:rsidP="00813C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261D" w14:paraId="54C75710" w14:textId="77777777" w:rsidTr="00813C6A">
        <w:tc>
          <w:tcPr>
            <w:tcW w:w="1843" w:type="dxa"/>
          </w:tcPr>
          <w:p w14:paraId="7EBEA6C2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105630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35F63156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3E2BE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E7C5F" w14:textId="09F932D3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093B60">
              <w:rPr>
                <w:noProof/>
              </w:rPr>
              <w:t xml:space="preserve"> </w:t>
            </w:r>
            <w:r w:rsidR="00475149" w:rsidRPr="00475149">
              <w:t>MR serving cell measurement and evaluation requirements</w:t>
            </w:r>
            <w:r w:rsidR="00475149">
              <w:t xml:space="preserve"> in RRC_INACTIVE mode</w:t>
            </w:r>
            <w:r w:rsidRPr="00CE4633">
              <w:t xml:space="preserve"> for </w:t>
            </w:r>
            <w:r w:rsidR="002D7E97">
              <w:t>UE</w:t>
            </w:r>
            <w:r w:rsidR="00475149" w:rsidRPr="00475149">
              <w:t xml:space="preserve"> capable of LP-WUS</w:t>
            </w:r>
            <w:r w:rsidRPr="00093B60">
              <w:rPr>
                <w:noProof/>
              </w:rPr>
              <w:t xml:space="preserve"> based on </w:t>
            </w:r>
            <w:r>
              <w:rPr>
                <w:rFonts w:hint="eastAsia"/>
                <w:noProof/>
                <w:lang w:eastAsia="zh-CN"/>
              </w:rPr>
              <w:t>progress</w:t>
            </w:r>
            <w:r>
              <w:rPr>
                <w:noProof/>
              </w:rPr>
              <w:t xml:space="preserve"> i</w:t>
            </w:r>
            <w:r w:rsidRPr="00093B60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475149" w:rsidRPr="00475149">
              <w:t>NR_LPWUS-Core</w:t>
            </w:r>
            <w:r w:rsidRPr="00093B60">
              <w:rPr>
                <w:noProof/>
              </w:rPr>
              <w:t>.</w:t>
            </w:r>
          </w:p>
        </w:tc>
      </w:tr>
      <w:tr w:rsidR="000F261D" w14:paraId="4A9EDFE9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8E81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B1AB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25BDA1EE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0D1F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41F9D" w14:textId="29E15B8F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093B60">
              <w:rPr>
                <w:noProof/>
              </w:rPr>
              <w:t xml:space="preserve"> </w:t>
            </w:r>
            <w:r w:rsidRPr="00475149">
              <w:t>MR serving cell measurement and evaluation requirements</w:t>
            </w:r>
            <w:r>
              <w:t xml:space="preserve"> in RRC_INACTIVE mode</w:t>
            </w:r>
            <w:r w:rsidRPr="00CE4633">
              <w:t xml:space="preserve"> for </w:t>
            </w:r>
            <w:r w:rsidR="002D7E97">
              <w:t>UE</w:t>
            </w:r>
            <w:r w:rsidRPr="00475149">
              <w:t xml:space="preserve"> capable of LP-WUS</w:t>
            </w:r>
            <w:r w:rsidRPr="00093B60">
              <w:rPr>
                <w:noProof/>
              </w:rPr>
              <w:t xml:space="preserve"> based on </w:t>
            </w:r>
            <w:r>
              <w:rPr>
                <w:rFonts w:hint="eastAsia"/>
                <w:noProof/>
                <w:lang w:eastAsia="zh-CN"/>
              </w:rPr>
              <w:t>progress</w:t>
            </w:r>
            <w:r>
              <w:rPr>
                <w:noProof/>
              </w:rPr>
              <w:t xml:space="preserve"> i</w:t>
            </w:r>
            <w:r w:rsidRPr="00093B60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Pr="00475149">
              <w:t>NR_LPWUS-Core</w:t>
            </w:r>
            <w:r w:rsidRPr="00093B60">
              <w:rPr>
                <w:noProof/>
              </w:rPr>
              <w:t>.</w:t>
            </w:r>
          </w:p>
        </w:tc>
      </w:tr>
      <w:tr w:rsidR="000F261D" w14:paraId="76C849C6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DD68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FD697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17149520" w14:textId="77777777" w:rsidTr="00813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338D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C9DA" w14:textId="338A9D97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MR serving cell measurement and evaluation requirements</w:t>
            </w:r>
            <w:r>
              <w:rPr>
                <w:noProof/>
              </w:rPr>
              <w:t xml:space="preserve"> </w:t>
            </w:r>
            <w:r w:rsidR="000F261D">
              <w:rPr>
                <w:noProof/>
              </w:rPr>
              <w:t xml:space="preserve">for </w:t>
            </w:r>
            <w:r w:rsidR="002D7E97">
              <w:t>UE</w:t>
            </w:r>
            <w:r w:rsidRPr="00475149">
              <w:t xml:space="preserve"> capable of LP-WUS</w:t>
            </w:r>
            <w:r w:rsidR="000F261D" w:rsidRPr="00101694">
              <w:rPr>
                <w:noProof/>
              </w:rPr>
              <w:t xml:space="preserve"> are incomplete.</w:t>
            </w:r>
          </w:p>
        </w:tc>
      </w:tr>
      <w:tr w:rsidR="000F261D" w14:paraId="6EF453C8" w14:textId="77777777" w:rsidTr="00813C6A">
        <w:tc>
          <w:tcPr>
            <w:tcW w:w="2694" w:type="dxa"/>
            <w:gridSpan w:val="2"/>
          </w:tcPr>
          <w:p w14:paraId="0BA9B9CE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9CAC3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27AAC9DB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F21A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B0991" w14:textId="4DFFB775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E60C40" w:rsidRPr="00475149">
              <w:t>5.X.2.3</w:t>
            </w:r>
          </w:p>
        </w:tc>
      </w:tr>
      <w:tr w:rsidR="000F261D" w14:paraId="5CF120CC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EA9A7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F565D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5F514C22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2B6C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284A2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70FC0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3E481" w14:textId="77777777" w:rsidR="000F261D" w:rsidRDefault="000F261D" w:rsidP="00813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22C10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261D" w14:paraId="52D48D68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2AAE3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2ADF1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7CA78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F4838" w14:textId="77777777" w:rsidR="000F261D" w:rsidRDefault="000F261D" w:rsidP="00813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5219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734E8EAE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1A03B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CBBEB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200F6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BA7FF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8B82F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6731532A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49E7A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06C23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14EE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E06F4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DC091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01995E88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05FF3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DEA7C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456E11E5" w14:textId="77777777" w:rsidTr="00813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45D2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F6EE4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261D" w:rsidRPr="008863B9" w14:paraId="28C941B1" w14:textId="77777777" w:rsidTr="00813C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15BC7" w14:textId="77777777" w:rsidR="000F261D" w:rsidRPr="008863B9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AB61C" w14:textId="77777777" w:rsidR="000F261D" w:rsidRPr="008863B9" w:rsidRDefault="000F261D" w:rsidP="00813C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261D" w14:paraId="0FDFCFA0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9DDF8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558C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EC3EF" w14:textId="77777777" w:rsidR="00D73C1F" w:rsidRPr="00C00208" w:rsidRDefault="00D73C1F" w:rsidP="00D73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</w:rPr>
      </w:pPr>
      <w:r w:rsidRPr="00C00208">
        <w:rPr>
          <w:rFonts w:ascii="Arial" w:eastAsia="Times New Roman" w:hAnsi="Arial"/>
          <w:sz w:val="32"/>
          <w:highlight w:val="yellow"/>
        </w:rPr>
        <w:lastRenderedPageBreak/>
        <w:t>&lt;Start of Change 1&gt;</w:t>
      </w:r>
    </w:p>
    <w:p w14:paraId="14384178" w14:textId="77777777" w:rsidR="00A17202" w:rsidRPr="00A17202" w:rsidRDefault="00A17202" w:rsidP="00A172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Xiaomi-Ziquan" w:date="2025-05-09T19:14:00Z"/>
          <w:rFonts w:ascii="Arial" w:eastAsia="Times New Roman" w:hAnsi="Arial"/>
          <w:sz w:val="24"/>
        </w:rPr>
      </w:pPr>
      <w:bookmarkStart w:id="2" w:name="_Hlk197643719"/>
      <w:ins w:id="3" w:author="Xiaomi-Ziquan" w:date="2025-05-09T19:14:00Z">
        <w:r w:rsidRPr="00AA2E21">
          <w:rPr>
            <w:rFonts w:ascii="Arial" w:eastAsia="Times New Roman" w:hAnsi="Arial"/>
            <w:sz w:val="24"/>
          </w:rPr>
          <w:t>5.</w:t>
        </w:r>
        <w:r>
          <w:rPr>
            <w:rFonts w:ascii="Arial" w:eastAsia="Times New Roman" w:hAnsi="Arial"/>
            <w:sz w:val="24"/>
          </w:rPr>
          <w:t>X</w:t>
        </w:r>
        <w:r w:rsidRPr="00AA2E21">
          <w:rPr>
            <w:rFonts w:ascii="Arial" w:eastAsia="Times New Roman" w:hAnsi="Arial"/>
            <w:sz w:val="24"/>
          </w:rPr>
          <w:t>.2.</w:t>
        </w:r>
        <w:bookmarkEnd w:id="2"/>
        <w:r>
          <w:rPr>
            <w:rFonts w:ascii="Arial" w:eastAsia="Times New Roman" w:hAnsi="Arial"/>
            <w:sz w:val="24"/>
          </w:rPr>
          <w:t>3</w:t>
        </w:r>
        <w:r w:rsidRPr="00AA2E21">
          <w:rPr>
            <w:rFonts w:ascii="Arial" w:eastAsia="Times New Roman" w:hAnsi="Arial"/>
            <w:sz w:val="24"/>
          </w:rPr>
          <w:tab/>
          <w:t>MR serving cell measurement and evaluation requirements</w:t>
        </w:r>
        <w:r>
          <w:rPr>
            <w:rFonts w:ascii="Arial" w:eastAsia="Times New Roman" w:hAnsi="Arial"/>
            <w:sz w:val="24"/>
          </w:rPr>
          <w:t xml:space="preserve"> in RRC_INACTIVE state</w:t>
        </w:r>
      </w:ins>
    </w:p>
    <w:p w14:paraId="7E058AA7" w14:textId="6F30DCE1" w:rsidR="00A17202" w:rsidRDefault="00A17202" w:rsidP="00A17202">
      <w:pPr>
        <w:rPr>
          <w:ins w:id="4" w:author="Xiaomi-Ziquan" w:date="2025-05-09T19:14:00Z"/>
          <w:lang w:val="en-US" w:eastAsia="zh-CN"/>
        </w:rPr>
      </w:pPr>
      <w:ins w:id="5" w:author="Xiaomi-Ziquan" w:date="2025-05-09T19:14:00Z">
        <w:r>
          <w:t>The requirements in clause 4.X.2.3 shall apply.</w:t>
        </w:r>
      </w:ins>
    </w:p>
    <w:p w14:paraId="55402D5F" w14:textId="77777777" w:rsidR="00EB0681" w:rsidRPr="00FA39BB" w:rsidRDefault="00EB0681" w:rsidP="00F944BA">
      <w:pPr>
        <w:pStyle w:val="B1"/>
      </w:pPr>
    </w:p>
    <w:p w14:paraId="26D54F0A" w14:textId="541B5A3B" w:rsidR="00D73C1F" w:rsidRPr="00C00208" w:rsidRDefault="00D73C1F" w:rsidP="00D73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</w:rPr>
      </w:pPr>
      <w:r w:rsidRPr="00C00208">
        <w:rPr>
          <w:rFonts w:ascii="Arial" w:eastAsia="Times New Roman" w:hAnsi="Arial"/>
          <w:sz w:val="32"/>
          <w:highlight w:val="yellow"/>
        </w:rPr>
        <w:t>&lt;</w:t>
      </w:r>
      <w:r w:rsidRPr="00D73C1F">
        <w:rPr>
          <w:rFonts w:ascii="Arial" w:eastAsia="Times New Roman" w:hAnsi="Arial" w:hint="eastAsia"/>
          <w:sz w:val="32"/>
          <w:highlight w:val="yellow"/>
        </w:rPr>
        <w:t>E</w:t>
      </w:r>
      <w:r w:rsidRPr="00D73C1F">
        <w:rPr>
          <w:rFonts w:ascii="Arial" w:eastAsia="Times New Roman" w:hAnsi="Arial"/>
          <w:sz w:val="32"/>
          <w:highlight w:val="yellow"/>
        </w:rPr>
        <w:t>nd</w:t>
      </w:r>
      <w:r w:rsidRPr="00C00208">
        <w:rPr>
          <w:rFonts w:ascii="Arial" w:eastAsia="Times New Roman" w:hAnsi="Arial"/>
          <w:sz w:val="32"/>
          <w:highlight w:val="yellow"/>
        </w:rPr>
        <w:t xml:space="preserve"> of Change 1&gt;</w:t>
      </w:r>
    </w:p>
    <w:p w14:paraId="593D7C45" w14:textId="77777777" w:rsidR="00D73C1F" w:rsidRDefault="00D73C1F">
      <w:pPr>
        <w:rPr>
          <w:noProof/>
        </w:rPr>
      </w:pPr>
    </w:p>
    <w:sectPr w:rsidR="00D73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638E" w14:textId="77777777" w:rsidR="000874D2" w:rsidRDefault="000874D2">
      <w:r>
        <w:separator/>
      </w:r>
    </w:p>
  </w:endnote>
  <w:endnote w:type="continuationSeparator" w:id="0">
    <w:p w14:paraId="750863DE" w14:textId="77777777" w:rsidR="000874D2" w:rsidRDefault="0008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B571" w14:textId="77777777" w:rsidR="000874D2" w:rsidRDefault="000874D2">
      <w:r>
        <w:separator/>
      </w:r>
    </w:p>
  </w:footnote>
  <w:footnote w:type="continuationSeparator" w:id="0">
    <w:p w14:paraId="5C6E251F" w14:textId="77777777" w:rsidR="000874D2" w:rsidRDefault="00087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5F16"/>
    <w:multiLevelType w:val="multilevel"/>
    <w:tmpl w:val="501A443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FE"/>
    <w:rsid w:val="00070E09"/>
    <w:rsid w:val="000874D2"/>
    <w:rsid w:val="000A6394"/>
    <w:rsid w:val="000B7FED"/>
    <w:rsid w:val="000C038A"/>
    <w:rsid w:val="000C6598"/>
    <w:rsid w:val="000D44B3"/>
    <w:rsid w:val="000F261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78E"/>
    <w:rsid w:val="002B5741"/>
    <w:rsid w:val="002D7E97"/>
    <w:rsid w:val="002E472E"/>
    <w:rsid w:val="00305409"/>
    <w:rsid w:val="003609EF"/>
    <w:rsid w:val="0036231A"/>
    <w:rsid w:val="00374DD4"/>
    <w:rsid w:val="003E1A36"/>
    <w:rsid w:val="0040371F"/>
    <w:rsid w:val="00410371"/>
    <w:rsid w:val="004242F1"/>
    <w:rsid w:val="004515D4"/>
    <w:rsid w:val="00475149"/>
    <w:rsid w:val="004B75B7"/>
    <w:rsid w:val="005141D9"/>
    <w:rsid w:val="0051580D"/>
    <w:rsid w:val="00547111"/>
    <w:rsid w:val="00592D74"/>
    <w:rsid w:val="005A273B"/>
    <w:rsid w:val="005B0183"/>
    <w:rsid w:val="005E2C44"/>
    <w:rsid w:val="005E6991"/>
    <w:rsid w:val="00621188"/>
    <w:rsid w:val="006257ED"/>
    <w:rsid w:val="00653DE4"/>
    <w:rsid w:val="00665C47"/>
    <w:rsid w:val="00695808"/>
    <w:rsid w:val="006B46FB"/>
    <w:rsid w:val="006B71D7"/>
    <w:rsid w:val="006E21FB"/>
    <w:rsid w:val="00703D1A"/>
    <w:rsid w:val="00792342"/>
    <w:rsid w:val="007977A8"/>
    <w:rsid w:val="007A4461"/>
    <w:rsid w:val="007B512A"/>
    <w:rsid w:val="007C2097"/>
    <w:rsid w:val="007C71BC"/>
    <w:rsid w:val="007D6A07"/>
    <w:rsid w:val="007F7259"/>
    <w:rsid w:val="008040A8"/>
    <w:rsid w:val="00810660"/>
    <w:rsid w:val="00823637"/>
    <w:rsid w:val="00826DF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202"/>
    <w:rsid w:val="00A246B6"/>
    <w:rsid w:val="00A47E70"/>
    <w:rsid w:val="00A50CF0"/>
    <w:rsid w:val="00A7671C"/>
    <w:rsid w:val="00AA2CBC"/>
    <w:rsid w:val="00AA2E21"/>
    <w:rsid w:val="00AC021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3DB"/>
    <w:rsid w:val="00C66BA2"/>
    <w:rsid w:val="00C870F6"/>
    <w:rsid w:val="00C95985"/>
    <w:rsid w:val="00CC5026"/>
    <w:rsid w:val="00CC68D0"/>
    <w:rsid w:val="00D03F9A"/>
    <w:rsid w:val="00D06D51"/>
    <w:rsid w:val="00D24991"/>
    <w:rsid w:val="00D34200"/>
    <w:rsid w:val="00D50255"/>
    <w:rsid w:val="00D66520"/>
    <w:rsid w:val="00D73C1F"/>
    <w:rsid w:val="00D84AE9"/>
    <w:rsid w:val="00D9124E"/>
    <w:rsid w:val="00DD73DD"/>
    <w:rsid w:val="00DE34CF"/>
    <w:rsid w:val="00E02F7F"/>
    <w:rsid w:val="00E13F3D"/>
    <w:rsid w:val="00E34898"/>
    <w:rsid w:val="00E60C40"/>
    <w:rsid w:val="00EB0681"/>
    <w:rsid w:val="00EB09B7"/>
    <w:rsid w:val="00EE3C77"/>
    <w:rsid w:val="00EE7D7C"/>
    <w:rsid w:val="00F25649"/>
    <w:rsid w:val="00F25D98"/>
    <w:rsid w:val="00F300FB"/>
    <w:rsid w:val="00F944BA"/>
    <w:rsid w:val="00F96554"/>
    <w:rsid w:val="00FA39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F261D"/>
    <w:rPr>
      <w:rFonts w:ascii="Arial" w:hAnsi="Arial"/>
      <w:lang w:val="en-GB" w:eastAsia="en-US"/>
    </w:rPr>
  </w:style>
  <w:style w:type="paragraph" w:customStyle="1" w:styleId="11">
    <w:name w:val="列表段落1"/>
    <w:basedOn w:val="a"/>
    <w:rsid w:val="005A273B"/>
    <w:pPr>
      <w:spacing w:before="100" w:beforeAutospacing="1" w:after="120"/>
      <w:ind w:left="720" w:hanging="360"/>
      <w:jc w:val="both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7C71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Xiaomi-Ziquan3</cp:lastModifiedBy>
  <cp:revision>35</cp:revision>
  <cp:lastPrinted>1899-12-31T23:00:00Z</cp:lastPrinted>
  <dcterms:created xsi:type="dcterms:W3CDTF">2020-02-03T08:32:00Z</dcterms:created>
  <dcterms:modified xsi:type="dcterms:W3CDTF">2025-05-23T07:41:00Z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8417a0602c1d11f0800051d4000051d4">
    <vt:lpwstr>CWMqyTGtTJ/xtjE+9RCcv3wQeS6le69VCKdRpm1B/5DsHCpvis/K+wALX0q4UFdLSCl1WRh7byUsfyUjbnn1xbjGw==</vt:lpwstr>
  </property>
</Properties>
</file>